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pict>
          <v:shape id="SubjectText" o:spid="_x0000_s1036" o:spt="202" type="#_x0000_t202" style="position:absolute;left:0pt;margin-left:-30pt;margin-top:1.25pt;height:89.9pt;width:495pt;mso-position-vertical-relative:margin;z-index:251666432;mso-width-relative:page;mso-height-relative:page;" filled="f" stroked="f" coordsize="21600,21600" o:gfxdata="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q7dcwNgAAAAIAQAADwAAAAAAAAABACAA&#10;AAAiAAAAZHJzL2Rvd25yZXYueG1sUEsBAhQAFAAAAAgAh07iQL72dh6bAQAALgMAAA4AAAAAAAAA&#10;AQAgAAAAJwEAAGRycy9lMm9Eb2MueG1sUEsFBgAAAAAGAAYAWQEAADQ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9795" w:type="dxa"/>
                    <w:tblInd w:w="213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470"/>
                    <w:gridCol w:w="8325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624" w:hRule="atLeast"/>
                    </w:trPr>
                    <w:tc>
                      <w:tcPr>
                        <w:tcW w:w="1470" w:type="dxa"/>
                        <w:vAlign w:val="bottom"/>
                      </w:tcPr>
                      <w:p>
                        <w:pPr>
                          <w:jc w:val="center"/>
                          <w:rPr>
                            <w:rFonts w:ascii="小标宋体" w:hAnsi="小标宋体" w:eastAsia="小标宋体" w:cs="小标宋体"/>
                            <w:b/>
                            <w:bCs/>
                            <w:color w:val="FF0000"/>
                            <w:w w:val="80"/>
                            <w:sz w:val="48"/>
                            <w:szCs w:val="60"/>
                          </w:rPr>
                        </w:pPr>
                        <w:r>
                          <w:rPr>
                            <w:rFonts w:hint="eastAsia" w:ascii="小标宋体" w:hAnsi="小标宋体" w:eastAsia="小标宋体" w:cs="小标宋体"/>
                            <w:b/>
                            <w:bCs/>
                            <w:color w:val="FF0000"/>
                            <w:w w:val="80"/>
                            <w:sz w:val="48"/>
                            <w:szCs w:val="60"/>
                          </w:rPr>
                          <w:t>中  国</w:t>
                        </w:r>
                      </w:p>
                    </w:tc>
                    <w:tc>
                      <w:tcPr>
                        <w:tcW w:w="8325" w:type="dxa"/>
                        <w:vMerge w:val="restart"/>
                      </w:tcPr>
                      <w:p>
                        <w:pPr>
                          <w:rPr>
                            <w:rFonts w:ascii="小标宋体" w:hAnsi="小标宋体" w:eastAsia="小标宋体" w:cs="小标宋体"/>
                            <w:color w:val="FF0000"/>
                            <w:w w:val="60"/>
                            <w:sz w:val="96"/>
                            <w:szCs w:val="96"/>
                          </w:rPr>
                        </w:pPr>
                        <w:r>
                          <w:rPr>
                            <w:rFonts w:hint="eastAsia" w:ascii="小标宋体" w:hAnsi="小标宋体" w:eastAsia="小标宋体" w:cs="小标宋体"/>
                            <w:color w:val="FF0000"/>
                            <w:w w:val="60"/>
                            <w:sz w:val="96"/>
                            <w:szCs w:val="96"/>
                          </w:rPr>
                          <w:t>绍兴市中等专业学校委员会文件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624" w:hRule="atLeast"/>
                    </w:trPr>
                    <w:tc>
                      <w:tcPr>
                        <w:tcW w:w="1470" w:type="dxa"/>
                      </w:tcPr>
                      <w:p>
                        <w:pPr>
                          <w:jc w:val="center"/>
                          <w:rPr>
                            <w:rFonts w:ascii="小标宋体" w:hAnsi="小标宋体" w:eastAsia="小标宋体" w:cs="小标宋体"/>
                            <w:b/>
                            <w:bCs/>
                            <w:color w:val="FF0000"/>
                            <w:spacing w:val="2"/>
                            <w:w w:val="80"/>
                            <w:sz w:val="48"/>
                            <w:szCs w:val="60"/>
                          </w:rPr>
                        </w:pPr>
                        <w:r>
                          <w:rPr>
                            <w:rFonts w:hint="eastAsia" w:ascii="小标宋体" w:hAnsi="小标宋体" w:eastAsia="小标宋体" w:cs="小标宋体"/>
                            <w:b/>
                            <w:bCs/>
                            <w:color w:val="FF0000"/>
                            <w:spacing w:val="2"/>
                            <w:w w:val="80"/>
                            <w:sz w:val="48"/>
                            <w:szCs w:val="60"/>
                          </w:rPr>
                          <w:t>共产党</w:t>
                        </w:r>
                      </w:p>
                    </w:tc>
                    <w:tc>
                      <w:tcPr>
                        <w:tcW w:w="8325" w:type="dxa"/>
                        <w:vMerge w:val="continue"/>
                      </w:tcPr>
                      <w:p>
                        <w:pPr>
                          <w:jc w:val="center"/>
                          <w:rPr>
                            <w:rFonts w:ascii="小标宋体" w:hAnsi="小标宋体" w:eastAsia="小标宋体" w:cs="小标宋体"/>
                            <w:color w:val="FF0000"/>
                            <w:szCs w:val="60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color w:val="FF0000"/>
                      <w:szCs w:val="72"/>
                    </w:rPr>
                  </w:pPr>
                </w:p>
              </w:txbxContent>
            </v:textbox>
          </v:shape>
        </w:pic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rPr>
                <w:rFonts w:ascii="黑体" w:eastAsia="黑体"/>
              </w:rPr>
            </w:pPr>
          </w:p>
        </w:tc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jc w:val="right"/>
              <w:rPr>
                <w:rFonts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rPr>
                <w:rFonts w:ascii="黑体" w:eastAsia="黑体"/>
              </w:rPr>
            </w:pPr>
          </w:p>
          <w:p>
            <w:pPr>
              <w:snapToGrid w:val="0"/>
              <w:spacing w:line="560" w:lineRule="exact"/>
              <w:rPr>
                <w:rFonts w:ascii="黑体" w:eastAsia="黑体"/>
              </w:rPr>
            </w:pPr>
            <w:r>
              <w:rPr>
                <w:rFonts w:ascii="仿宋_GB2312"/>
                <w:sz w:val="20"/>
              </w:rPr>
              <w:pict>
                <v:shape id="Text Box 7" o:spid="_x0000_s1027" o:spt="202" type="#_x0000_t202" style="position:absolute;left:0pt;margin-left:122.95pt;margin-top:21.25pt;height:28.35pt;width:194.25pt;z-index:251659264;mso-width-relative:page;mso-height-relative:page;" filled="f" stroked="f" coordsize="21600,21600" o:gfxdata="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jYuqGtgAAAAIAQAADwAAAAAAAAABACAAAAAi&#10;AAAAZHJzL2Rvd25yZXYueG1sUEsBAhQAFAAAAAgAh07iQFeJNbuYAQAALAMAAA4AAAAAAAAAAQAg&#10;AAAAJwEAAGRycy9lMm9Eb2MueG1sUEsFBgAAAAAGAAYAWQEAADE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_GB2312"/>
                          </w:rPr>
                        </w:pPr>
                        <w:r>
                          <w:rPr>
                            <w:rFonts w:hint="eastAsia" w:ascii="仿宋_GB2312"/>
                          </w:rPr>
                          <w:fldChar w:fldCharType="begin"/>
                        </w:r>
                        <w:r>
                          <w:rPr>
                            <w:rFonts w:hint="eastAsia" w:ascii="仿宋_GB2312"/>
                          </w:rPr>
                          <w:instrText xml:space="preserve"> MERGEFIELD 文件字号 </w:instrText>
                        </w:r>
                        <w:r>
                          <w:rPr>
                            <w:rFonts w:hint="eastAsia" w:ascii="仿宋_GB2312"/>
                          </w:rPr>
                          <w:fldChar w:fldCharType="separate"/>
                        </w:r>
                        <w:r>
                          <w:rPr>
                            <w:rFonts w:hint="eastAsia" w:ascii="仿宋_GB2312"/>
                          </w:rPr>
                          <w:t>绍市中专党〔2018〕12号</w:t>
                        </w:r>
                        <w:r>
                          <w:rPr>
                            <w:rFonts w:hint="eastAsia" w:ascii="仿宋_GB2312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rPr>
                <w:rFonts w:ascii="黑体" w:eastAsia="黑体"/>
              </w:rPr>
            </w:pPr>
          </w:p>
        </w:tc>
      </w:tr>
    </w:tbl>
    <w:p>
      <w:pPr>
        <w:snapToGrid w:val="0"/>
        <w:spacing w:line="560" w:lineRule="atLeast"/>
        <w:rPr>
          <w:rFonts w:ascii="仿宋_GB2312"/>
        </w:rPr>
      </w:pPr>
      <w:r>
        <w:rPr>
          <w:rFonts w:ascii="仿宋_GB2312"/>
        </w:rPr>
        <w:pict>
          <v:shape id="_x0000_s1038" o:spid="_x0000_s1038" o:spt="12" type="#_x0000_t12" style="position:absolute;left:0pt;margin-left:210.85pt;margin-top:21.75pt;height:18.6pt;width:19.55pt;z-index:251667456;mso-width-relative:page;mso-height-relative:page;" fillcolor="#C00000" filled="t" stroked="f" coordsize="21600,21600">
            <v:path/>
            <v:fill on="t" focussize="0,0"/>
            <v:stroke on="f" weight="3pt" color="#F2F2F2 [3041]" joinstyle="miter"/>
            <v:imagedata o:title=""/>
            <o:lock v:ext="edit"/>
          </v:shape>
        </w:pict>
      </w:r>
    </w:p>
    <w:p>
      <w:pPr>
        <w:widowControl/>
        <w:spacing w:line="375" w:lineRule="atLeast"/>
        <w:jc w:val="center"/>
        <w:rPr>
          <w:rFonts w:ascii="小标宋体" w:hAnsi="小标宋体" w:eastAsia="小标宋体" w:cs="小标宋体"/>
          <w:bCs/>
          <w:sz w:val="44"/>
        </w:rPr>
      </w:pPr>
      <w:r>
        <w:rPr>
          <w:rFonts w:ascii="仿宋_GB2312" w:hAnsi="宋体"/>
          <w:b/>
        </w:rPr>
        <w:pict>
          <v:group id="_x0000_s1034" o:spid="_x0000_s1034" o:spt="203" style="position:absolute;left:0pt;margin-left:-11.55pt;margin-top:3.05pt;height:38.15pt;width:460.75pt;z-index:251665408;mso-width-relative:page;mso-height-relative:page;" coordorigin="15,43" coordsize="92,7632">
            <o:lock v:ext="edit"/>
            <v:line id="Line 4" o:spid="_x0000_s1031" o:spt="20" style="position:absolute;left:15;top:47;height:0;width:44;" stroked="t" coordsize="21600,21600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weight="2pt" color="#FF0000"/>
              <v:imagedata o:title=""/>
              <o:lock v:ext="edit"/>
            </v:line>
            <v:group id="_x0000_s1033" o:spid="_x0000_s1033" o:spt="203" style="position:absolute;left:58;top:43;height:8;width:49;" coordorigin="5802,4373" coordsize="4979,763">
              <o:lock v:ext="edit"/>
              <v:line id="Line 5" o:spid="_x0000_s1030" o:spt="20" style="position:absolute;left:6438;top:4746;height:0;width:4343;" stroked="t" coordsize="21600,21600" o:gfxdata="UEsDBAoAAAAAAIdO4kAAAAAAAAAAAAAAAAAEAAAAZHJzL1BLAwQUAAAACACHTuJAVUDICr0AAADa&#10;AAAADwAAAGRycy9kb3ducmV2LnhtbEWPzWrDMBCE74G8g9hCbonsh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MgKvQAA&#10;ANo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weight="2pt" color="#FF0000"/>
                <v:imagedata o:title=""/>
                <o:lock v:ext="edit"/>
              </v:line>
              <v:shape id="DocMarkLine" o:spid="_x0000_s1029" o:spt="202" type="#_x0000_t202" style="position:absolute;left:5802;top:4373;height:763;width:777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★</w:t>
                      </w:r>
                    </w:p>
                  </w:txbxContent>
                </v:textbox>
              </v:shape>
            </v:group>
          </v:group>
        </w:pict>
      </w:r>
    </w:p>
    <w:p>
      <w:pPr>
        <w:widowControl/>
        <w:spacing w:line="375" w:lineRule="atLeast"/>
        <w:jc w:val="center"/>
        <w:rPr>
          <w:rFonts w:ascii="小标宋体" w:hAnsi="小标宋体" w:eastAsia="小标宋体" w:cs="小标宋体"/>
          <w:bCs/>
          <w:sz w:val="44"/>
        </w:rPr>
      </w:pPr>
      <w:r>
        <w:rPr>
          <w:rFonts w:hint="eastAsia" w:ascii="小标宋体" w:hAnsi="小标宋体" w:eastAsia="小标宋体" w:cs="小标宋体"/>
          <w:bCs/>
          <w:sz w:val="44"/>
        </w:rPr>
        <w:t>中共绍兴市中等专业学校委员会</w:t>
      </w:r>
    </w:p>
    <w:p>
      <w:pPr>
        <w:snapToGrid w:val="0"/>
        <w:spacing w:line="560" w:lineRule="atLeast"/>
        <w:jc w:val="center"/>
        <w:rPr>
          <w:rFonts w:ascii="小标宋体" w:hAnsi="小标宋体" w:eastAsia="小标宋体" w:cs="小标宋体"/>
          <w:bCs/>
          <w:sz w:val="44"/>
        </w:rPr>
      </w:pPr>
      <w:r>
        <w:rPr>
          <w:rFonts w:hint="eastAsia" w:ascii="小标宋体" w:hAnsi="小标宋体" w:eastAsia="小标宋体" w:cs="小标宋体"/>
          <w:bCs/>
          <w:sz w:val="44"/>
        </w:rPr>
        <w:t>关</w:t>
      </w:r>
      <w:bookmarkStart w:id="0" w:name="_GoBack"/>
      <w:bookmarkEnd w:id="0"/>
      <w:r>
        <w:rPr>
          <w:rFonts w:hint="eastAsia" w:ascii="小标宋体" w:hAnsi="小标宋体" w:eastAsia="小标宋体" w:cs="小标宋体"/>
          <w:bCs/>
          <w:sz w:val="44"/>
        </w:rPr>
        <w:t>于党支部更名的通知</w:t>
      </w:r>
    </w:p>
    <w:p>
      <w:pPr>
        <w:snapToGrid w:val="0"/>
        <w:spacing w:line="560" w:lineRule="atLeast"/>
        <w:jc w:val="center"/>
        <w:rPr>
          <w:rFonts w:ascii="小标宋体" w:hAnsi="小标宋体" w:eastAsia="小标宋体" w:cs="小标宋体"/>
          <w:bCs/>
          <w:sz w:val="44"/>
        </w:rPr>
      </w:pPr>
    </w:p>
    <w:p>
      <w:pPr>
        <w:widowControl/>
        <w:spacing w:line="440" w:lineRule="exact"/>
        <w:rPr>
          <w:rFonts w:ascii="仿宋" w:hAnsi="仿宋" w:eastAsia="仿宋" w:cs="仿宋"/>
          <w:color w:val="000000"/>
          <w:kern w:val="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hd w:val="clear" w:color="auto" w:fill="FFFFFF"/>
        </w:rPr>
        <w:t>各党支部</w:t>
      </w:r>
      <w:r>
        <w:rPr>
          <w:rFonts w:hint="eastAsia" w:ascii="仿宋" w:hAnsi="仿宋" w:eastAsia="仿宋" w:cs="仿宋"/>
          <w:color w:val="000000"/>
          <w:kern w:val="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hd w:val="clear" w:color="auto" w:fill="FFFFFF"/>
        </w:rPr>
        <w:t>全体党员：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为进一步加强党建引领，理顺学校内部管理结构，充分体现党支部建到专业系的特点，促进党建工作与业务工作深度融合，合力推进专业建设，经校党委会讨论决定，对校党委下属各党支部进行更名：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第一党支部更名为中共绍兴市中等专业学校机械电气系支部委员会；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第二党支部更名为中共绍兴市中等专业学校生物化工系支部委员会；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第三党支部更名为中共绍兴市中等专业学校建筑工程系支部委员会；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第四党支部更名为中共绍兴市中等专业学校财会经贸系支部委员会；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第五党支部更名为中共绍兴市中等专业学校夕阳红支部委员会。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kern w:val="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hd w:val="clear" w:color="auto" w:fill="FFFFFF"/>
        </w:rPr>
        <w:t xml:space="preserve">                  中共绍兴市中等专业学校委员会</w:t>
      </w:r>
    </w:p>
    <w:p>
      <w:pPr>
        <w:widowControl/>
        <w:spacing w:line="440" w:lineRule="exact"/>
        <w:ind w:firstLine="640" w:firstLineChars="200"/>
        <w:rPr>
          <w:rFonts w:ascii="仿宋" w:hAnsi="仿宋" w:eastAsia="仿宋" w:cs="仿宋"/>
          <w:color w:val="000000"/>
          <w:kern w:val="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hd w:val="clear" w:color="auto" w:fill="FFFFFF"/>
        </w:rPr>
        <w:t xml:space="preserve">                         2018年7月20日</w:t>
      </w:r>
    </w:p>
    <w:tbl>
      <w:tblPr>
        <w:tblStyle w:val="7"/>
        <w:tblpPr w:leftFromText="181" w:rightFromText="181" w:vertAnchor="page" w:horzAnchor="margin" w:tblpXSpec="center" w:tblpY="14176"/>
        <w:tblW w:w="9356" w:type="dxa"/>
        <w:tblInd w:w="0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366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56" w:type="dxa"/>
            <w:gridSpan w:val="2"/>
            <w:vAlign w:val="center"/>
          </w:tcPr>
          <w:p>
            <w:pPr>
              <w:spacing w:line="440" w:lineRule="exact"/>
              <w:ind w:left="1050" w:hanging="1050" w:hangingChars="350"/>
              <w:rPr>
                <w:rFonts w:ascii="仿宋" w:hAnsi="仿宋" w:eastAsia="仿宋"/>
                <w:spacing w:val="10"/>
                <w:sz w:val="28"/>
                <w:szCs w:val="28"/>
              </w:rPr>
            </w:pPr>
            <w:r>
              <w:rPr>
                <w:rFonts w:ascii="仿宋" w:hAnsi="仿宋" w:eastAsia="仿宋"/>
                <w:spacing w:val="10"/>
                <w:sz w:val="28"/>
                <w:szCs w:val="28"/>
              </w:rPr>
              <w:t>抄送</w:t>
            </w:r>
            <w:r>
              <w:rPr>
                <w:rFonts w:hint="eastAsia" w:ascii="仿宋" w:hAnsi="仿宋" w:eastAsia="仿宋"/>
                <w:spacing w:val="10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pacing w:val="10"/>
                <w:sz w:val="28"/>
                <w:szCs w:val="28"/>
              </w:rPr>
              <w:t>市委教育工委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88" w:type="dxa"/>
            <w:vAlign w:val="center"/>
          </w:tcPr>
          <w:p>
            <w:pPr>
              <w:spacing w:line="440" w:lineRule="exact"/>
              <w:ind w:left="938" w:hanging="938" w:hangingChars="350"/>
              <w:rPr>
                <w:rFonts w:ascii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/>
                <w:spacing w:val="-6"/>
                <w:sz w:val="28"/>
                <w:szCs w:val="28"/>
              </w:rPr>
              <w:t>绍兴市中等专业学校党政办公室</w:t>
            </w:r>
          </w:p>
        </w:tc>
        <w:tc>
          <w:tcPr>
            <w:tcW w:w="3668" w:type="dxa"/>
            <w:vAlign w:val="center"/>
          </w:tcPr>
          <w:p>
            <w:pPr>
              <w:spacing w:line="440" w:lineRule="exact"/>
              <w:ind w:right="552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2018年7月20日印发</w:t>
            </w:r>
          </w:p>
        </w:tc>
      </w:tr>
    </w:tbl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color w:val="000000"/>
        </w:rPr>
      </w:pPr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2052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vT/2x7gBAABU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文本框 2" o:spid="_x0000_s2051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l&#10;PXxn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  <w:r>
      <w:pict>
        <v:shape id="文本框 3" o:spid="_x0000_s205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t&#10;cTxRtwEAAFU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  <w:r>
      <w:pict>
        <v:shape id="文本框 4" o:spid="_x0000_s204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qmL24LgBAABV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22E1"/>
    <w:rsid w:val="000026CA"/>
    <w:rsid w:val="0002547C"/>
    <w:rsid w:val="0005755A"/>
    <w:rsid w:val="000C543E"/>
    <w:rsid w:val="00176E6A"/>
    <w:rsid w:val="002208DF"/>
    <w:rsid w:val="00263362"/>
    <w:rsid w:val="00267A0A"/>
    <w:rsid w:val="002722E1"/>
    <w:rsid w:val="002761E5"/>
    <w:rsid w:val="0029097E"/>
    <w:rsid w:val="00342CEC"/>
    <w:rsid w:val="00351E9B"/>
    <w:rsid w:val="00366395"/>
    <w:rsid w:val="0044112A"/>
    <w:rsid w:val="00464DC5"/>
    <w:rsid w:val="004A57E0"/>
    <w:rsid w:val="0057147F"/>
    <w:rsid w:val="00584DDA"/>
    <w:rsid w:val="00590244"/>
    <w:rsid w:val="005A2F26"/>
    <w:rsid w:val="006F763A"/>
    <w:rsid w:val="00744D0D"/>
    <w:rsid w:val="00745478"/>
    <w:rsid w:val="007B0C99"/>
    <w:rsid w:val="007D78BE"/>
    <w:rsid w:val="009328D7"/>
    <w:rsid w:val="00A52E27"/>
    <w:rsid w:val="00A5599B"/>
    <w:rsid w:val="00A72A4D"/>
    <w:rsid w:val="00A81A52"/>
    <w:rsid w:val="00B41DC0"/>
    <w:rsid w:val="00BE0E08"/>
    <w:rsid w:val="00C11450"/>
    <w:rsid w:val="00C24BF9"/>
    <w:rsid w:val="00C345BD"/>
    <w:rsid w:val="00C44609"/>
    <w:rsid w:val="00C65CDA"/>
    <w:rsid w:val="00CA02BD"/>
    <w:rsid w:val="00CA4459"/>
    <w:rsid w:val="00F01A59"/>
    <w:rsid w:val="00F2759D"/>
    <w:rsid w:val="00FF69F7"/>
    <w:rsid w:val="01046A07"/>
    <w:rsid w:val="03DE3A8C"/>
    <w:rsid w:val="09AC590E"/>
    <w:rsid w:val="0A5B1927"/>
    <w:rsid w:val="0D9362F6"/>
    <w:rsid w:val="0F310CDF"/>
    <w:rsid w:val="114F6E00"/>
    <w:rsid w:val="11F94955"/>
    <w:rsid w:val="12FA0756"/>
    <w:rsid w:val="15144DCB"/>
    <w:rsid w:val="15B37034"/>
    <w:rsid w:val="15D52297"/>
    <w:rsid w:val="1707159F"/>
    <w:rsid w:val="18914EA7"/>
    <w:rsid w:val="1D2F37B6"/>
    <w:rsid w:val="20B40876"/>
    <w:rsid w:val="2448050E"/>
    <w:rsid w:val="274E6E9D"/>
    <w:rsid w:val="2BE33860"/>
    <w:rsid w:val="2FA253A8"/>
    <w:rsid w:val="38351C83"/>
    <w:rsid w:val="3A8D1FD4"/>
    <w:rsid w:val="3C115F00"/>
    <w:rsid w:val="3C3D6242"/>
    <w:rsid w:val="3C797745"/>
    <w:rsid w:val="3E4A6FE4"/>
    <w:rsid w:val="40F01E8D"/>
    <w:rsid w:val="43E90625"/>
    <w:rsid w:val="446F6300"/>
    <w:rsid w:val="4C454A43"/>
    <w:rsid w:val="500A60F1"/>
    <w:rsid w:val="50C56E3B"/>
    <w:rsid w:val="527C785C"/>
    <w:rsid w:val="548263AE"/>
    <w:rsid w:val="54B21090"/>
    <w:rsid w:val="57633D4D"/>
    <w:rsid w:val="5B0709F9"/>
    <w:rsid w:val="5B077FB4"/>
    <w:rsid w:val="5C90596F"/>
    <w:rsid w:val="65DA3234"/>
    <w:rsid w:val="686B5AAB"/>
    <w:rsid w:val="6ACF29C7"/>
    <w:rsid w:val="7136329C"/>
    <w:rsid w:val="71574EA5"/>
    <w:rsid w:val="75ED31ED"/>
    <w:rsid w:val="78546910"/>
    <w:rsid w:val="79096623"/>
    <w:rsid w:val="79BF0EF8"/>
    <w:rsid w:val="7CB54389"/>
    <w:rsid w:val="7CD66082"/>
    <w:rsid w:val="7EA1617F"/>
    <w:rsid w:val="7F47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8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  <customShpInfo spid="_x0000_s2049"/>
    <customShpInfo spid="_x0000_s1036"/>
    <customShpInfo spid="_x0000_s1027"/>
    <customShpInfo spid="_x0000_s1038"/>
    <customShpInfo spid="_x0000_s1031"/>
    <customShpInfo spid="_x0000_s1030"/>
    <customShpInfo spid="_x0000_s1029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</Words>
  <Characters>344</Characters>
  <Lines>2</Lines>
  <Paragraphs>1</Paragraphs>
  <TotalTime>26</TotalTime>
  <ScaleCrop>false</ScaleCrop>
  <LinksUpToDate>false</LinksUpToDate>
  <CharactersWithSpaces>403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2018-08-23T10:03:00Z</dcterms:created>
  <dc:creator>Administrator</dc:creator>
  <cp:lastModifiedBy>shaoqin19871113</cp:lastModifiedBy>
  <cp:lastPrinted>2017-09-29T06:15:00Z</cp:lastPrinted>
  <dcterms:modified xsi:type="dcterms:W3CDTF">2018-08-29T00:45:39Z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